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D4" w:rsidRDefault="00843FAA" w:rsidP="00843FA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7D64C3">
        <w:rPr>
          <w:rFonts w:ascii="Times New Roman" w:hAnsi="Times New Roman" w:cs="Times New Roman"/>
          <w:sz w:val="56"/>
          <w:szCs w:val="56"/>
          <w:u w:val="single"/>
        </w:rPr>
        <w:t>Plán akcí na měsíc listopad</w:t>
      </w:r>
    </w:p>
    <w:p w:rsidR="00FA0D94" w:rsidRPr="007D64C3" w:rsidRDefault="00FA0D94" w:rsidP="00843FA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E82F0B" w:rsidRDefault="00843FAA" w:rsidP="0084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15.11.     vánoční fotografování v</w:t>
      </w:r>
      <w:r w:rsidR="007D6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MŠ</w:t>
      </w:r>
      <w:r w:rsidR="007D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2F0B" w:rsidRDefault="00E82F0B" w:rsidP="00E8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16.11.     projektový den ve výuce s p. </w:t>
      </w:r>
      <w:proofErr w:type="gramStart"/>
      <w:r>
        <w:rPr>
          <w:rFonts w:ascii="Times New Roman" w:hAnsi="Times New Roman" w:cs="Times New Roman"/>
          <w:sz w:val="28"/>
          <w:szCs w:val="28"/>
        </w:rPr>
        <w:t>ing.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Kořínkem na téma „Les</w:t>
      </w:r>
      <w:r>
        <w:rPr>
          <w:rFonts w:ascii="Times New Roman" w:hAnsi="Times New Roman" w:cs="Times New Roman"/>
          <w:sz w:val="28"/>
          <w:szCs w:val="28"/>
        </w:rPr>
        <w:t>ní stezkou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F0B" w:rsidRDefault="00E82F0B" w:rsidP="00E8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(Šablony III.)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AA" w:rsidRDefault="00843FAA" w:rsidP="0084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18.11.     přednáška „Školní zralost“ (pro rodiče a ostatní veřejnost)</w:t>
      </w:r>
      <w:r w:rsidR="00FA0D94">
        <w:rPr>
          <w:rFonts w:ascii="Times New Roman" w:hAnsi="Times New Roman" w:cs="Times New Roman"/>
          <w:sz w:val="28"/>
          <w:szCs w:val="28"/>
        </w:rPr>
        <w:t xml:space="preserve"> -</w:t>
      </w:r>
      <w:r w:rsidR="007D64C3">
        <w:rPr>
          <w:rFonts w:ascii="Times New Roman" w:hAnsi="Times New Roman" w:cs="Times New Roman"/>
          <w:sz w:val="28"/>
          <w:szCs w:val="28"/>
        </w:rPr>
        <w:t xml:space="preserve"> </w:t>
      </w:r>
      <w:r w:rsidR="007D64C3" w:rsidRPr="007D64C3">
        <w:rPr>
          <w:rFonts w:ascii="Times New Roman" w:hAnsi="Times New Roman" w:cs="Times New Roman"/>
          <w:b/>
          <w:bCs/>
          <w:sz w:val="28"/>
          <w:szCs w:val="28"/>
        </w:rPr>
        <w:t>16,00 hodin</w:t>
      </w:r>
    </w:p>
    <w:p w:rsidR="007D64C3" w:rsidRDefault="007D64C3" w:rsidP="00843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26.11.     rozsvícení vánočního stromu – </w:t>
      </w:r>
      <w:r w:rsidRPr="007D64C3">
        <w:rPr>
          <w:rFonts w:ascii="Times New Roman" w:hAnsi="Times New Roman" w:cs="Times New Roman"/>
          <w:b/>
          <w:bCs/>
          <w:sz w:val="28"/>
          <w:szCs w:val="28"/>
        </w:rPr>
        <w:t>17,00 hod.</w:t>
      </w:r>
    </w:p>
    <w:p w:rsidR="007D64C3" w:rsidRDefault="007D64C3" w:rsidP="00843FAA">
      <w:pPr>
        <w:rPr>
          <w:rFonts w:ascii="Times New Roman" w:hAnsi="Times New Roman" w:cs="Times New Roman"/>
          <w:sz w:val="28"/>
          <w:szCs w:val="28"/>
        </w:rPr>
      </w:pPr>
    </w:p>
    <w:p w:rsidR="007D64C3" w:rsidRDefault="007D64C3" w:rsidP="00843FAA">
      <w:pPr>
        <w:rPr>
          <w:rFonts w:ascii="Times New Roman" w:hAnsi="Times New Roman" w:cs="Times New Roman"/>
          <w:sz w:val="28"/>
          <w:szCs w:val="28"/>
        </w:rPr>
      </w:pPr>
    </w:p>
    <w:p w:rsidR="007D64C3" w:rsidRDefault="007D64C3" w:rsidP="007D64C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7D64C3">
        <w:rPr>
          <w:rFonts w:ascii="Times New Roman" w:hAnsi="Times New Roman" w:cs="Times New Roman"/>
          <w:sz w:val="56"/>
          <w:szCs w:val="56"/>
          <w:u w:val="single"/>
        </w:rPr>
        <w:t>Plán akcí na měsíc prosinec</w:t>
      </w:r>
    </w:p>
    <w:p w:rsidR="00FA0D94" w:rsidRDefault="00FA0D94" w:rsidP="007D64C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7D64C3" w:rsidRDefault="007D64C3" w:rsidP="007D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3.12.     mikulášská nadílka v MŠ</w:t>
      </w:r>
    </w:p>
    <w:p w:rsidR="007D64C3" w:rsidRDefault="007D64C3" w:rsidP="007D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7.12.     beseda se spisovatelkou M. </w:t>
      </w:r>
      <w:proofErr w:type="spellStart"/>
      <w:r>
        <w:rPr>
          <w:rFonts w:ascii="Times New Roman" w:hAnsi="Times New Roman" w:cs="Times New Roman"/>
          <w:sz w:val="28"/>
          <w:szCs w:val="28"/>
        </w:rPr>
        <w:t>Drijverovou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(předškoláci)</w:t>
      </w:r>
    </w:p>
    <w:p w:rsidR="00FA0D94" w:rsidRDefault="007D64C3" w:rsidP="007D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</w:t>
      </w:r>
      <w:r w:rsidR="00513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    vánoční nadílka v</w:t>
      </w:r>
      <w:r w:rsidR="00FA0D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MŠ</w:t>
      </w:r>
    </w:p>
    <w:p w:rsidR="00FA0D94" w:rsidRDefault="007D64C3" w:rsidP="007D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17.12.    projektový den na téma „Vánoce“ (p. T. Běhal)</w:t>
      </w:r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r w:rsidR="00FA0D94">
        <w:rPr>
          <w:rFonts w:ascii="Times New Roman" w:hAnsi="Times New Roman" w:cs="Times New Roman"/>
          <w:sz w:val="28"/>
          <w:szCs w:val="28"/>
        </w:rPr>
        <w:t xml:space="preserve">- </w:t>
      </w:r>
      <w:r w:rsidR="00A76CF5">
        <w:rPr>
          <w:rFonts w:ascii="Times New Roman" w:hAnsi="Times New Roman" w:cs="Times New Roman"/>
          <w:sz w:val="28"/>
          <w:szCs w:val="28"/>
        </w:rPr>
        <w:t>Šablony II</w:t>
      </w:r>
      <w:r w:rsidR="00FA0D94">
        <w:rPr>
          <w:rFonts w:ascii="Times New Roman" w:hAnsi="Times New Roman" w:cs="Times New Roman"/>
          <w:sz w:val="28"/>
          <w:szCs w:val="28"/>
        </w:rPr>
        <w:t>I</w:t>
      </w:r>
    </w:p>
    <w:p w:rsidR="00FA0D94" w:rsidRPr="00FA0D94" w:rsidRDefault="00FA0D94" w:rsidP="00FA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64C3" w:rsidRPr="00FA0D94">
        <w:rPr>
          <w:rFonts w:ascii="Times New Roman" w:hAnsi="Times New Roman" w:cs="Times New Roman"/>
          <w:sz w:val="28"/>
          <w:szCs w:val="28"/>
        </w:rPr>
        <w:t xml:space="preserve">vánoční besídka pro rodiče </w:t>
      </w:r>
      <w:r w:rsidRPr="00FA0D94">
        <w:rPr>
          <w:rFonts w:ascii="Times New Roman" w:hAnsi="Times New Roman" w:cs="Times New Roman"/>
          <w:sz w:val="28"/>
          <w:szCs w:val="28"/>
        </w:rPr>
        <w:t xml:space="preserve">– /dle epidemiologické situace/ </w:t>
      </w:r>
    </w:p>
    <w:p w:rsidR="00A76CF5" w:rsidRDefault="00FA0D94" w:rsidP="007D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přesný termín bude včas oznámen</w:t>
      </w:r>
    </w:p>
    <w:p w:rsidR="007D64C3" w:rsidRPr="007D64C3" w:rsidRDefault="007D64C3" w:rsidP="007D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21.12</w:t>
      </w:r>
      <w:r w:rsidR="00A76CF5">
        <w:rPr>
          <w:rFonts w:ascii="Times New Roman" w:hAnsi="Times New Roman" w:cs="Times New Roman"/>
          <w:sz w:val="28"/>
          <w:szCs w:val="28"/>
        </w:rPr>
        <w:t xml:space="preserve">.    exkurze čokoládovny v Šestajovicích (Šablony III) </w:t>
      </w:r>
    </w:p>
    <w:p w:rsidR="00843FAA" w:rsidRPr="00843FAA" w:rsidRDefault="00843FAA" w:rsidP="00843FAA">
      <w:pPr>
        <w:rPr>
          <w:rFonts w:ascii="Times New Roman" w:hAnsi="Times New Roman" w:cs="Times New Roman"/>
          <w:sz w:val="28"/>
          <w:szCs w:val="28"/>
        </w:rPr>
      </w:pPr>
    </w:p>
    <w:sectPr w:rsidR="00843FAA" w:rsidRPr="00843FAA" w:rsidSect="007D64C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57F"/>
    <w:multiLevelType w:val="hybridMultilevel"/>
    <w:tmpl w:val="83B8ADF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AA"/>
    <w:rsid w:val="001852DA"/>
    <w:rsid w:val="0051372B"/>
    <w:rsid w:val="007A3CD4"/>
    <w:rsid w:val="007D64C3"/>
    <w:rsid w:val="00843FAA"/>
    <w:rsid w:val="00875CFA"/>
    <w:rsid w:val="00A76CF5"/>
    <w:rsid w:val="00B71AF3"/>
    <w:rsid w:val="00E82F0B"/>
    <w:rsid w:val="00F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D51E"/>
  <w15:chartTrackingRefBased/>
  <w15:docId w15:val="{8A225C46-3E73-4406-B056-BFB0C34B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Pácalová</dc:creator>
  <cp:keywords/>
  <dc:description/>
  <cp:lastModifiedBy>Lenka Pácalová</cp:lastModifiedBy>
  <cp:revision>13</cp:revision>
  <cp:lastPrinted>2021-11-10T12:43:00Z</cp:lastPrinted>
  <dcterms:created xsi:type="dcterms:W3CDTF">2021-11-02T05:38:00Z</dcterms:created>
  <dcterms:modified xsi:type="dcterms:W3CDTF">2021-11-10T12:43:00Z</dcterms:modified>
</cp:coreProperties>
</file>